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49" w:rsidRPr="006C3760" w:rsidRDefault="00B63277" w:rsidP="006C3760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4A4B40">
        <w:rPr>
          <w:b/>
          <w:sz w:val="32"/>
          <w:szCs w:val="32"/>
        </w:rPr>
        <w:t xml:space="preserve">                         Меры</w:t>
      </w:r>
      <w:r w:rsidR="006C3760">
        <w:rPr>
          <w:b/>
          <w:sz w:val="32"/>
          <w:szCs w:val="32"/>
        </w:rPr>
        <w:t xml:space="preserve"> поддержки</w:t>
      </w:r>
    </w:p>
    <w:p w:rsidR="006C6549" w:rsidRDefault="006C6549" w:rsidP="00AE3794">
      <w:pPr>
        <w:jc w:val="both"/>
        <w:rPr>
          <w:sz w:val="28"/>
          <w:szCs w:val="28"/>
        </w:rPr>
      </w:pPr>
    </w:p>
    <w:p w:rsidR="00B63277" w:rsidRPr="002D5826" w:rsidRDefault="00B63277" w:rsidP="00B63277">
      <w:pPr>
        <w:ind w:firstLine="709"/>
        <w:jc w:val="both"/>
        <w:rPr>
          <w:b/>
          <w:sz w:val="28"/>
          <w:szCs w:val="28"/>
        </w:rPr>
      </w:pPr>
      <w:r w:rsidRPr="002D5826">
        <w:rPr>
          <w:b/>
          <w:sz w:val="28"/>
          <w:szCs w:val="28"/>
        </w:rPr>
        <w:t>Займы:</w:t>
      </w:r>
    </w:p>
    <w:p w:rsidR="00B63277" w:rsidRPr="00691762" w:rsidRDefault="00B63277" w:rsidP="00B63277">
      <w:pPr>
        <w:ind w:firstLine="708"/>
        <w:jc w:val="both"/>
        <w:rPr>
          <w:sz w:val="32"/>
          <w:szCs w:val="32"/>
        </w:rPr>
      </w:pPr>
      <w:r w:rsidRPr="00A50C12">
        <w:rPr>
          <w:sz w:val="28"/>
          <w:szCs w:val="28"/>
        </w:rPr>
        <w:t>В связи с ростом ключевой ставки Банка России коммер</w:t>
      </w:r>
      <w:r w:rsidR="001D3FB8">
        <w:rPr>
          <w:sz w:val="28"/>
          <w:szCs w:val="28"/>
        </w:rPr>
        <w:t>ческие банки существенно поднимают</w:t>
      </w:r>
      <w:r w:rsidRPr="00A50C12">
        <w:rPr>
          <w:sz w:val="28"/>
          <w:szCs w:val="28"/>
        </w:rPr>
        <w:t xml:space="preserve"> проценты по кредитам, что усложняет бизнесу получение средств. </w:t>
      </w:r>
      <w:proofErr w:type="gramStart"/>
      <w:r w:rsidRPr="00A50C12">
        <w:rPr>
          <w:sz w:val="28"/>
          <w:szCs w:val="28"/>
        </w:rPr>
        <w:t xml:space="preserve">Благодаря работе краевого Фонда микрофинансирования </w:t>
      </w:r>
      <w:r w:rsidR="007816BD">
        <w:rPr>
          <w:sz w:val="28"/>
          <w:szCs w:val="28"/>
        </w:rPr>
        <w:t>(учредителем которого является Департаме</w:t>
      </w:r>
      <w:r w:rsidR="00FB7294">
        <w:rPr>
          <w:sz w:val="28"/>
          <w:szCs w:val="28"/>
        </w:rPr>
        <w:t xml:space="preserve">нтом развития бизнеса и внешнеэкономической деятельности </w:t>
      </w:r>
      <w:r w:rsidR="007816BD">
        <w:rPr>
          <w:sz w:val="28"/>
          <w:szCs w:val="28"/>
        </w:rPr>
        <w:t xml:space="preserve">Краснодарского края) </w:t>
      </w:r>
      <w:r w:rsidRPr="00A50C12">
        <w:rPr>
          <w:sz w:val="28"/>
          <w:szCs w:val="28"/>
        </w:rPr>
        <w:t>наши предприниматели могут получить средства в размере от 100 тысяч рублей до 5 млн</w:t>
      </w:r>
      <w:r w:rsidR="00225022">
        <w:rPr>
          <w:sz w:val="28"/>
          <w:szCs w:val="28"/>
        </w:rPr>
        <w:t>.</w:t>
      </w:r>
      <w:r w:rsidRPr="00A50C12">
        <w:rPr>
          <w:sz w:val="28"/>
          <w:szCs w:val="28"/>
        </w:rPr>
        <w:t xml:space="preserve"> по став</w:t>
      </w:r>
      <w:r w:rsidR="007816BD">
        <w:rPr>
          <w:sz w:val="28"/>
          <w:szCs w:val="28"/>
        </w:rPr>
        <w:t xml:space="preserve">кам от 0,1% до </w:t>
      </w:r>
      <w:r w:rsidR="00691762">
        <w:rPr>
          <w:sz w:val="28"/>
          <w:szCs w:val="28"/>
        </w:rPr>
        <w:t xml:space="preserve">6,5 %. </w:t>
      </w:r>
      <w:r w:rsidR="00FB7294">
        <w:rPr>
          <w:sz w:val="28"/>
          <w:szCs w:val="28"/>
        </w:rPr>
        <w:t>Самой высокой</w:t>
      </w:r>
      <w:r w:rsidR="00691762">
        <w:rPr>
          <w:sz w:val="28"/>
          <w:szCs w:val="28"/>
        </w:rPr>
        <w:t xml:space="preserve"> из ставок по виду займа </w:t>
      </w:r>
      <w:r w:rsidR="00FB7294">
        <w:rPr>
          <w:sz w:val="28"/>
          <w:szCs w:val="28"/>
        </w:rPr>
        <w:t>«Торговля» составляет 15</w:t>
      </w:r>
      <w:r w:rsidR="00691762">
        <w:rPr>
          <w:sz w:val="28"/>
          <w:szCs w:val="28"/>
        </w:rPr>
        <w:t xml:space="preserve"> %, она равна ключевой ставке</w:t>
      </w:r>
      <w:r w:rsidR="00146C79" w:rsidRPr="00146C79">
        <w:rPr>
          <w:sz w:val="28"/>
          <w:szCs w:val="28"/>
        </w:rPr>
        <w:t xml:space="preserve"> </w:t>
      </w:r>
      <w:r w:rsidR="00146C79">
        <w:rPr>
          <w:sz w:val="28"/>
          <w:szCs w:val="28"/>
        </w:rPr>
        <w:t>Центробанка</w:t>
      </w:r>
      <w:r w:rsidR="007816BD">
        <w:rPr>
          <w:sz w:val="28"/>
          <w:szCs w:val="28"/>
        </w:rPr>
        <w:t>.</w:t>
      </w:r>
      <w:proofErr w:type="gramEnd"/>
      <w:r w:rsidR="007816BD">
        <w:rPr>
          <w:sz w:val="28"/>
          <w:szCs w:val="28"/>
        </w:rPr>
        <w:t xml:space="preserve">  </w:t>
      </w:r>
      <w:r w:rsidR="007816BD" w:rsidRPr="00146C79">
        <w:rPr>
          <w:sz w:val="28"/>
          <w:szCs w:val="28"/>
        </w:rPr>
        <w:t>Процентные ставки по займам Фонда не повышаются и остаются неизменными.</w:t>
      </w:r>
    </w:p>
    <w:p w:rsidR="00B63277" w:rsidRPr="00A50C12" w:rsidRDefault="00B63277" w:rsidP="00B63277">
      <w:pPr>
        <w:ind w:firstLine="708"/>
        <w:jc w:val="both"/>
        <w:rPr>
          <w:sz w:val="28"/>
          <w:szCs w:val="28"/>
        </w:rPr>
      </w:pPr>
      <w:r w:rsidRPr="00A50C12">
        <w:rPr>
          <w:sz w:val="28"/>
          <w:szCs w:val="28"/>
        </w:rPr>
        <w:t xml:space="preserve">Фондом микрофинансирования Краснодарского </w:t>
      </w:r>
      <w:r w:rsidR="00836D4F">
        <w:rPr>
          <w:sz w:val="28"/>
          <w:szCs w:val="28"/>
        </w:rPr>
        <w:t xml:space="preserve">края </w:t>
      </w:r>
      <w:r w:rsidR="001B4BDB">
        <w:rPr>
          <w:sz w:val="28"/>
          <w:szCs w:val="28"/>
        </w:rPr>
        <w:t xml:space="preserve">субъектам МСП </w:t>
      </w:r>
      <w:r w:rsidR="00836D4F">
        <w:rPr>
          <w:sz w:val="28"/>
          <w:szCs w:val="28"/>
        </w:rPr>
        <w:t>предоставляются займы по 23</w:t>
      </w:r>
      <w:r w:rsidRPr="00A50C12">
        <w:rPr>
          <w:sz w:val="28"/>
          <w:szCs w:val="28"/>
        </w:rPr>
        <w:t xml:space="preserve"> направлениям</w:t>
      </w:r>
      <w:r w:rsidR="001B4BDB">
        <w:rPr>
          <w:sz w:val="28"/>
          <w:szCs w:val="28"/>
        </w:rPr>
        <w:t>:</w:t>
      </w:r>
      <w:r w:rsidRPr="00A50C12">
        <w:rPr>
          <w:sz w:val="28"/>
          <w:szCs w:val="28"/>
        </w:rPr>
        <w:t xml:space="preserve"> на пополнение оборотных средств, для приобретения оборудования, специализированной спецтехники, начинающим предпринимателям, а также самозанятым </w:t>
      </w:r>
      <w:proofErr w:type="gramStart"/>
      <w:r w:rsidRPr="00A50C12">
        <w:rPr>
          <w:sz w:val="28"/>
          <w:szCs w:val="28"/>
        </w:rPr>
        <w:t>гражданам</w:t>
      </w:r>
      <w:proofErr w:type="gramEnd"/>
      <w:r w:rsidRPr="00A50C12">
        <w:rPr>
          <w:sz w:val="28"/>
          <w:szCs w:val="28"/>
        </w:rPr>
        <w:t xml:space="preserve"> применяющим специальный налоговый режим «Налог на профессиональный доход».  </w:t>
      </w:r>
    </w:p>
    <w:p w:rsidR="00307146" w:rsidRDefault="00B63277" w:rsidP="00AE3794">
      <w:pPr>
        <w:ind w:firstLine="708"/>
        <w:jc w:val="both"/>
        <w:rPr>
          <w:sz w:val="28"/>
          <w:szCs w:val="28"/>
        </w:rPr>
      </w:pPr>
      <w:r w:rsidRPr="00A50C12">
        <w:rPr>
          <w:sz w:val="28"/>
          <w:szCs w:val="28"/>
        </w:rPr>
        <w:t>Самозанятым гражданам</w:t>
      </w:r>
      <w:r w:rsidR="00F23DE5">
        <w:rPr>
          <w:sz w:val="28"/>
          <w:szCs w:val="28"/>
        </w:rPr>
        <w:t>,</w:t>
      </w:r>
      <w:r w:rsidRPr="00A50C12">
        <w:rPr>
          <w:sz w:val="28"/>
          <w:szCs w:val="28"/>
        </w:rPr>
        <w:t xml:space="preserve"> применяющим специальный налоговый режим «Налог на профессиональный доход»</w:t>
      </w:r>
      <w:r w:rsidR="00F23DE5">
        <w:rPr>
          <w:sz w:val="28"/>
          <w:szCs w:val="28"/>
        </w:rPr>
        <w:t>,</w:t>
      </w:r>
      <w:r w:rsidRPr="00A50C12">
        <w:rPr>
          <w:sz w:val="28"/>
          <w:szCs w:val="28"/>
        </w:rPr>
        <w:t xml:space="preserve"> займы предоставляются в сумме от 100 до 500 тыс</w:t>
      </w:r>
      <w:proofErr w:type="gramStart"/>
      <w:r w:rsidRPr="00A50C12">
        <w:rPr>
          <w:sz w:val="28"/>
          <w:szCs w:val="28"/>
        </w:rPr>
        <w:t>.р</w:t>
      </w:r>
      <w:proofErr w:type="gramEnd"/>
      <w:r w:rsidRPr="00A50C12">
        <w:rPr>
          <w:sz w:val="28"/>
          <w:szCs w:val="28"/>
        </w:rPr>
        <w:t>ублей с процентной ставкой от 1 до 3% сроком до 36 месяцев с льготным погашением основного долга до 6 месяцев.</w:t>
      </w:r>
    </w:p>
    <w:p w:rsidR="008C178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354128">
        <w:rPr>
          <w:color w:val="000000" w:themeColor="text1"/>
          <w:sz w:val="28"/>
          <w:szCs w:val="28"/>
        </w:rPr>
        <w:t xml:space="preserve">нитарная некоммерческая организация </w:t>
      </w:r>
      <w:r w:rsidRPr="009A59C2">
        <w:rPr>
          <w:b/>
          <w:color w:val="000000" w:themeColor="text1"/>
          <w:sz w:val="28"/>
          <w:szCs w:val="28"/>
        </w:rPr>
        <w:t>«Фонд развития бизнеса Краснодарского края»</w:t>
      </w:r>
      <w:r w:rsidRPr="00354128">
        <w:rPr>
          <w:color w:val="000000" w:themeColor="text1"/>
          <w:sz w:val="28"/>
          <w:szCs w:val="28"/>
        </w:rPr>
        <w:t xml:space="preserve"> при поддержк</w:t>
      </w:r>
      <w:r>
        <w:rPr>
          <w:color w:val="000000" w:themeColor="text1"/>
          <w:sz w:val="28"/>
          <w:szCs w:val="28"/>
        </w:rPr>
        <w:t xml:space="preserve">е департамента развития бизнеса и внешнеэкономической деятельности Краснодарского края предоставляет субъектам МСП </w:t>
      </w:r>
      <w:r w:rsidRPr="006C3760">
        <w:rPr>
          <w:b/>
          <w:color w:val="000000" w:themeColor="text1"/>
          <w:sz w:val="28"/>
          <w:szCs w:val="28"/>
        </w:rPr>
        <w:t>бесплатные консультации</w:t>
      </w:r>
      <w:r>
        <w:rPr>
          <w:color w:val="000000" w:themeColor="text1"/>
          <w:sz w:val="28"/>
          <w:szCs w:val="28"/>
        </w:rPr>
        <w:t xml:space="preserve"> для бизнеса: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вопросам начала ведения собственного дела;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финансового планирования;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маркетингового сопровождения деятельности;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бизнес – планирования;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proofErr w:type="gramStart"/>
      <w:r>
        <w:rPr>
          <w:color w:val="000000" w:themeColor="text1"/>
          <w:sz w:val="28"/>
          <w:szCs w:val="28"/>
        </w:rPr>
        <w:t>патентно</w:t>
      </w:r>
      <w:proofErr w:type="spellEnd"/>
      <w:r>
        <w:rPr>
          <w:color w:val="000000" w:themeColor="text1"/>
          <w:sz w:val="28"/>
          <w:szCs w:val="28"/>
        </w:rPr>
        <w:t xml:space="preserve"> – лицензионного</w:t>
      </w:r>
      <w:proofErr w:type="gramEnd"/>
      <w:r>
        <w:rPr>
          <w:color w:val="000000" w:themeColor="text1"/>
          <w:sz w:val="28"/>
          <w:szCs w:val="28"/>
        </w:rPr>
        <w:t xml:space="preserve"> сопровождения;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правового обеспечения деятельности субъектов МСП;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организация и проведение семинар</w:t>
      </w:r>
      <w:r w:rsidR="00A70A68">
        <w:rPr>
          <w:color w:val="000000" w:themeColor="text1"/>
          <w:sz w:val="28"/>
          <w:szCs w:val="28"/>
        </w:rPr>
        <w:t>ов, круглых столов, конференций.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 Фонд развития бизнеса </w:t>
      </w:r>
      <w:r w:rsidRPr="00345FC3">
        <w:rPr>
          <w:b/>
          <w:color w:val="000000" w:themeColor="text1"/>
          <w:sz w:val="28"/>
          <w:szCs w:val="28"/>
        </w:rPr>
        <w:t>оказывает услуги</w:t>
      </w:r>
      <w:r>
        <w:rPr>
          <w:color w:val="000000" w:themeColor="text1"/>
          <w:sz w:val="28"/>
          <w:szCs w:val="28"/>
        </w:rPr>
        <w:t>:</w:t>
      </w:r>
    </w:p>
    <w:p w:rsidR="006C3760" w:rsidRDefault="00345FC3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помощь в реализации продукции на </w:t>
      </w:r>
      <w:proofErr w:type="spellStart"/>
      <w:r>
        <w:rPr>
          <w:color w:val="000000" w:themeColor="text1"/>
          <w:sz w:val="28"/>
          <w:szCs w:val="28"/>
        </w:rPr>
        <w:t>Маркетплейсах</w:t>
      </w:r>
      <w:proofErr w:type="spellEnd"/>
      <w:r w:rsidR="006C3760">
        <w:rPr>
          <w:color w:val="000000" w:themeColor="text1"/>
          <w:sz w:val="28"/>
          <w:szCs w:val="28"/>
        </w:rPr>
        <w:t>;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45FC3">
        <w:rPr>
          <w:color w:val="000000" w:themeColor="text1"/>
          <w:sz w:val="28"/>
          <w:szCs w:val="28"/>
        </w:rPr>
        <w:t xml:space="preserve">разработка </w:t>
      </w:r>
      <w:r>
        <w:rPr>
          <w:color w:val="000000" w:themeColor="text1"/>
          <w:sz w:val="28"/>
          <w:szCs w:val="28"/>
        </w:rPr>
        <w:t>бизнес – план</w:t>
      </w:r>
      <w:r w:rsidR="00345FC3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для соискания инвестиций;</w:t>
      </w:r>
    </w:p>
    <w:p w:rsidR="00345FC3" w:rsidRPr="00650515" w:rsidRDefault="00345FC3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проведение маркетингового исследования;</w:t>
      </w:r>
    </w:p>
    <w:p w:rsidR="006C3760" w:rsidRDefault="00345FC3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разработка фирменного стиля и логотипа</w:t>
      </w:r>
      <w:r w:rsidR="006C3760">
        <w:rPr>
          <w:color w:val="000000" w:themeColor="text1"/>
          <w:sz w:val="28"/>
          <w:szCs w:val="28"/>
        </w:rPr>
        <w:t>;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создание и публикация </w:t>
      </w:r>
      <w:r>
        <w:rPr>
          <w:color w:val="000000" w:themeColor="text1"/>
          <w:sz w:val="28"/>
          <w:szCs w:val="28"/>
          <w:lang w:val="en-US"/>
        </w:rPr>
        <w:t>WEB</w:t>
      </w:r>
      <w:r w:rsidRPr="009A59C2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сайтов;</w:t>
      </w:r>
    </w:p>
    <w:p w:rsidR="006C3760" w:rsidRDefault="00345FC3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услуги по разработке франшизы;</w:t>
      </w:r>
    </w:p>
    <w:p w:rsidR="006C3760" w:rsidRDefault="00345FC3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выпуск </w:t>
      </w:r>
      <w:proofErr w:type="spellStart"/>
      <w:r>
        <w:rPr>
          <w:color w:val="000000" w:themeColor="text1"/>
          <w:sz w:val="28"/>
          <w:szCs w:val="28"/>
        </w:rPr>
        <w:t>электронно</w:t>
      </w:r>
      <w:proofErr w:type="spellEnd"/>
      <w:r>
        <w:rPr>
          <w:color w:val="000000" w:themeColor="text1"/>
          <w:sz w:val="28"/>
          <w:szCs w:val="28"/>
        </w:rPr>
        <w:t xml:space="preserve"> – цифровой подписи</w:t>
      </w:r>
      <w:r w:rsidR="006C3760">
        <w:rPr>
          <w:color w:val="000000" w:themeColor="text1"/>
          <w:sz w:val="28"/>
          <w:szCs w:val="28"/>
        </w:rPr>
        <w:t>;</w:t>
      </w:r>
    </w:p>
    <w:p w:rsidR="006C3760" w:rsidRDefault="00345FC3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услуги по организации сертификации</w:t>
      </w:r>
      <w:r w:rsidR="006C3760">
        <w:rPr>
          <w:color w:val="000000" w:themeColor="text1"/>
          <w:sz w:val="28"/>
          <w:szCs w:val="28"/>
        </w:rPr>
        <w:t>;</w:t>
      </w:r>
    </w:p>
    <w:p w:rsidR="006C3760" w:rsidRDefault="00345FC3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продвижение в социальных сетях </w:t>
      </w:r>
      <w:r>
        <w:rPr>
          <w:color w:val="000000" w:themeColor="text1"/>
          <w:sz w:val="28"/>
          <w:szCs w:val="28"/>
          <w:lang w:val="en-US"/>
        </w:rPr>
        <w:t>SMM</w:t>
      </w:r>
      <w:r>
        <w:rPr>
          <w:color w:val="000000" w:themeColor="text1"/>
          <w:sz w:val="28"/>
          <w:szCs w:val="28"/>
        </w:rPr>
        <w:t>.</w:t>
      </w:r>
    </w:p>
    <w:p w:rsidR="00345FC3" w:rsidRDefault="00345FC3" w:rsidP="00345FC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Телефон Фонда развития Бизнеса </w:t>
      </w:r>
      <w:r w:rsidRPr="00345FC3">
        <w:rPr>
          <w:b/>
          <w:sz w:val="28"/>
          <w:szCs w:val="28"/>
        </w:rPr>
        <w:t>8-800-707-07-11</w:t>
      </w:r>
    </w:p>
    <w:p w:rsidR="006C3760" w:rsidRDefault="006C3760" w:rsidP="006C37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 можете оставить заявку на сайте </w:t>
      </w:r>
      <w:proofErr w:type="spellStart"/>
      <w:r>
        <w:rPr>
          <w:color w:val="000000" w:themeColor="text1"/>
          <w:sz w:val="28"/>
          <w:szCs w:val="28"/>
          <w:lang w:val="en-US"/>
        </w:rPr>
        <w:t>moibiz</w:t>
      </w:r>
      <w:proofErr w:type="spellEnd"/>
      <w:r>
        <w:rPr>
          <w:color w:val="000000" w:themeColor="text1"/>
          <w:sz w:val="28"/>
          <w:szCs w:val="28"/>
        </w:rPr>
        <w:t>93.</w:t>
      </w:r>
      <w:proofErr w:type="spellStart"/>
      <w:r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9A59C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с вами свяжутся.</w:t>
      </w:r>
    </w:p>
    <w:p w:rsidR="00836D4F" w:rsidRPr="0086145E" w:rsidRDefault="00345FC3" w:rsidP="0065051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Фонд находится по адресу: г. Краснодар, ул. Трамвайная, 2/6</w:t>
      </w:r>
      <w:r w:rsidR="0086145E">
        <w:rPr>
          <w:color w:val="000000" w:themeColor="text1"/>
          <w:sz w:val="28"/>
          <w:szCs w:val="28"/>
        </w:rPr>
        <w:t>.</w:t>
      </w:r>
    </w:p>
    <w:sectPr w:rsidR="00836D4F" w:rsidRPr="0086145E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7BA712EE"/>
    <w:multiLevelType w:val="hybridMultilevel"/>
    <w:tmpl w:val="EE4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277"/>
    <w:rsid w:val="0002159F"/>
    <w:rsid w:val="000246AD"/>
    <w:rsid w:val="00030BD2"/>
    <w:rsid w:val="0007289F"/>
    <w:rsid w:val="00146C79"/>
    <w:rsid w:val="0015428B"/>
    <w:rsid w:val="001A02B0"/>
    <w:rsid w:val="001B28C2"/>
    <w:rsid w:val="001B4BDB"/>
    <w:rsid w:val="001D3FB8"/>
    <w:rsid w:val="001D583E"/>
    <w:rsid w:val="001D7DC3"/>
    <w:rsid w:val="00225022"/>
    <w:rsid w:val="002550B8"/>
    <w:rsid w:val="002B0DB8"/>
    <w:rsid w:val="00307146"/>
    <w:rsid w:val="00345FC3"/>
    <w:rsid w:val="0049253A"/>
    <w:rsid w:val="004A4B40"/>
    <w:rsid w:val="00524EBB"/>
    <w:rsid w:val="00574845"/>
    <w:rsid w:val="005E2D3A"/>
    <w:rsid w:val="00650515"/>
    <w:rsid w:val="00691762"/>
    <w:rsid w:val="006A2B1D"/>
    <w:rsid w:val="006C3760"/>
    <w:rsid w:val="006C6549"/>
    <w:rsid w:val="007816BD"/>
    <w:rsid w:val="007E4AA6"/>
    <w:rsid w:val="0083507E"/>
    <w:rsid w:val="00836D4F"/>
    <w:rsid w:val="0086145E"/>
    <w:rsid w:val="008C1780"/>
    <w:rsid w:val="009A59C2"/>
    <w:rsid w:val="009D7772"/>
    <w:rsid w:val="00A213B5"/>
    <w:rsid w:val="00A42268"/>
    <w:rsid w:val="00A70A68"/>
    <w:rsid w:val="00AE3794"/>
    <w:rsid w:val="00B141A2"/>
    <w:rsid w:val="00B63277"/>
    <w:rsid w:val="00B72D1F"/>
    <w:rsid w:val="00C1381F"/>
    <w:rsid w:val="00C42C9D"/>
    <w:rsid w:val="00C61011"/>
    <w:rsid w:val="00D21E4C"/>
    <w:rsid w:val="00D300BD"/>
    <w:rsid w:val="00D60BD8"/>
    <w:rsid w:val="00DF1644"/>
    <w:rsid w:val="00E654BD"/>
    <w:rsid w:val="00F23DE5"/>
    <w:rsid w:val="00F91BF2"/>
    <w:rsid w:val="00FA52A7"/>
    <w:rsid w:val="00FB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A2B1D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6A2B1D"/>
    <w:pPr>
      <w:widowControl w:val="0"/>
      <w:shd w:val="clear" w:color="auto" w:fill="FFFFFF"/>
      <w:spacing w:after="240" w:line="302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text">
    <w:name w:val="text"/>
    <w:basedOn w:val="a"/>
    <w:rsid w:val="00A4226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07289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59C2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3</cp:revision>
  <cp:lastPrinted>2023-09-06T06:50:00Z</cp:lastPrinted>
  <dcterms:created xsi:type="dcterms:W3CDTF">2023-12-18T08:34:00Z</dcterms:created>
  <dcterms:modified xsi:type="dcterms:W3CDTF">2023-12-19T06:35:00Z</dcterms:modified>
</cp:coreProperties>
</file>